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A972FD" w14:paraId="5658951F" w14:textId="77777777" w:rsidTr="00F75BDF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F75BDF" w:rsidRDefault="00602DA4" w:rsidP="00C45E18">
            <w:pPr>
              <w:spacing w:before="240"/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F75BDF">
              <w:rPr>
                <w:rFonts w:cstheme="minorHAnsi"/>
                <w:b/>
                <w:sz w:val="32"/>
                <w:szCs w:val="32"/>
              </w:rPr>
              <w:t xml:space="preserve">Становище на </w:t>
            </w:r>
          </w:p>
          <w:p w14:paraId="5A11C055" w14:textId="77777777" w:rsidR="00602DA4" w:rsidRPr="00F75BDF" w:rsidRDefault="00C45E18" w:rsidP="00C45E18">
            <w:pPr>
              <w:spacing w:after="240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F75BDF">
              <w:rPr>
                <w:rFonts w:cstheme="minorHAnsi"/>
                <w:b/>
                <w:sz w:val="32"/>
                <w:szCs w:val="32"/>
              </w:rPr>
              <w:t>администрацията на Министерския съвет</w:t>
            </w:r>
          </w:p>
          <w:p w14:paraId="760C7104" w14:textId="77777777" w:rsidR="00094215" w:rsidRPr="00A972FD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A972FD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A972FD" w14:paraId="270969B7" w14:textId="77777777" w:rsidTr="00F75BDF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A972FD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A972FD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77777777" w:rsidR="00551C3A" w:rsidRPr="00A972FD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291EF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291EF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A972FD" w14:paraId="5D8F94B7" w14:textId="77777777" w:rsidTr="00F75BDF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5B75F7FC" w:rsidR="000B1C3B" w:rsidRPr="00A972FD" w:rsidRDefault="00F75BDF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F75BDF">
                  <w:rPr>
                    <w:rFonts w:cstheme="minorHAnsi"/>
                    <w:sz w:val="24"/>
                    <w:szCs w:val="24"/>
                  </w:rPr>
                  <w:t>Постановление на Министерския съвет за изменение и допълнение на Наредбата за специално ползване на пътищата, приета с  Постановление  № 179 на Министерския съвет от 2001 г.</w:t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A972FD" w14:paraId="5B737F46" w14:textId="77777777" w:rsidTr="00F75BDF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291EFB">
              <w:rPr>
                <w:rFonts w:cstheme="minorHAnsi"/>
                <w:sz w:val="24"/>
                <w:szCs w:val="24"/>
              </w:rPr>
            </w:r>
            <w:r w:rsidR="00291EFB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B1C3B" w:rsidRPr="00A972FD" w14:paraId="647C8793" w14:textId="77777777" w:rsidTr="00F75BDF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4C6C07" w:rsidRDefault="00FE669E" w:rsidP="002B6CB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A5C7F" w:rsidRDefault="00B12435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75pt;height:32.5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A972FD" w14:paraId="78782D45" w14:textId="77777777" w:rsidTr="00F75BDF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51A7FAE" w:rsidR="000B1C3B" w:rsidRPr="00A972FD" w:rsidRDefault="00291EFB" w:rsidP="0014415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F75BDF" w:rsidRPr="00F75BDF">
                  <w:rPr>
                    <w:rFonts w:cstheme="minorHAnsi"/>
                    <w:sz w:val="24"/>
                    <w:szCs w:val="24"/>
                  </w:rPr>
                  <w:t>90-03-592-6/26.08.2022 г.</w:t>
                </w:r>
              </w:sdtContent>
            </w:sdt>
          </w:p>
        </w:tc>
      </w:tr>
      <w:tr w:rsidR="000B1C3B" w:rsidRPr="00A972FD" w14:paraId="7926F6B0" w14:textId="77777777" w:rsidTr="00F75BDF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A972FD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A972F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6DCE6B74" w:rsidR="000B1C3B" w:rsidRPr="00A972FD" w:rsidRDefault="00F75BDF" w:rsidP="00F75BDF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М</w:t>
                </w:r>
                <w:r w:rsidRPr="00F75BDF">
                  <w:rPr>
                    <w:rFonts w:cstheme="minorHAnsi"/>
                    <w:sz w:val="24"/>
                    <w:szCs w:val="24"/>
                  </w:rPr>
                  <w:t>инистерство на регионалното развитие и благоустройството</w:t>
                </w:r>
              </w:p>
            </w:tc>
          </w:sdtContent>
        </w:sdt>
      </w:tr>
      <w:tr w:rsidR="00602DA4" w:rsidRPr="00A972FD" w14:paraId="28F9B30D" w14:textId="77777777" w:rsidTr="00F75BDF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A972FD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630FCE0" w:rsidR="00602DA4" w:rsidRPr="00A972FD" w:rsidRDefault="00291EFB" w:rsidP="002B6CB5">
            <w:pPr>
              <w:rPr>
                <w:rFonts w:cstheme="minorHAnsi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3"/>
            </w:hyperlink>
          </w:p>
        </w:tc>
      </w:tr>
      <w:tr w:rsidR="00602DA4" w:rsidRPr="00A972FD" w14:paraId="43DB9136" w14:textId="77777777" w:rsidTr="00F75BDF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286F2675" w:rsidR="00602DA4" w:rsidRPr="00A972FD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291EFB">
              <w:rPr>
                <w:rFonts w:cstheme="minorHAnsi"/>
                <w:sz w:val="24"/>
                <w:szCs w:val="24"/>
              </w:rPr>
            </w:r>
            <w:r w:rsidR="00291EFB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  <w:tr w:rsidR="00602DA4" w:rsidRPr="00A972FD" w14:paraId="4DE3315F" w14:textId="77777777" w:rsidTr="00F7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A972FD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A972FD" w14:paraId="6BC679BA" w14:textId="77777777" w:rsidTr="00F7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A972FD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A972FD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A972FD" w14:paraId="6F3F76F1" w14:textId="77777777" w:rsidTr="00F7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45A8513B" w:rsidR="000A68D9" w:rsidRPr="00A972FD" w:rsidRDefault="002D3CB0" w:rsidP="002D3CB0">
            <w:pPr>
              <w:spacing w:before="120" w:after="120"/>
              <w:jc w:val="both"/>
              <w:rPr>
                <w:rFonts w:cstheme="minorHAnsi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93295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14:paraId="12F2B143" w14:textId="77777777" w:rsidTr="00F7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3F8D736" w:rsidR="00094215" w:rsidRPr="00A972FD" w:rsidRDefault="00F75BDF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 </w:t>
            </w:r>
            <w:r w:rsidR="00094215" w:rsidRPr="00A972FD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14:paraId="27EE1CF6" w14:textId="77777777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A972FD" w:rsidRDefault="00B12435" w:rsidP="00521568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26" type="#_x0000_t75" alt="Microsoft Office Signature Line..." style="width:191.6pt;height:96.4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7A2E07D0" w14:textId="77777777" w:rsidR="00F75BDF" w:rsidRPr="00F75BDF" w:rsidRDefault="00F75BDF" w:rsidP="00F75BDF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 w:rsidRPr="00F75BDF">
              <w:rPr>
                <w:rFonts w:eastAsia="Times New Roman" w:cstheme="minorHAnsi"/>
                <w:b/>
                <w:sz w:val="28"/>
                <w:szCs w:val="28"/>
              </w:rPr>
              <w:t>(ИСКРЕН ИВАНОВ)</w:t>
            </w:r>
          </w:p>
          <w:p w14:paraId="62989756" w14:textId="52EEB857" w:rsidR="00B70BF4" w:rsidRPr="00F75BDF" w:rsidRDefault="00F75BDF" w:rsidP="00F75BDF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75BDF">
              <w:rPr>
                <w:rFonts w:eastAsia="Times New Roman" w:cstheme="minorHAnsi"/>
                <w:sz w:val="28"/>
                <w:szCs w:val="28"/>
              </w:rPr>
              <w:t>(съгласно Заповед № Н-889/12.08.22 г.)</w:t>
            </w:r>
          </w:p>
        </w:tc>
      </w:tr>
      <w:tr w:rsidR="002D3CB0" w:rsidRPr="00E3229E" w14:paraId="6532E023" w14:textId="77777777" w:rsidTr="00F75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</w:tcBorders>
          </w:tcPr>
          <w:p w14:paraId="6DAB719F" w14:textId="77777777" w:rsidR="000D667F" w:rsidRPr="00DE7A3D" w:rsidRDefault="000D667F" w:rsidP="002D3CB0">
            <w:pPr>
              <w:spacing w:before="20" w:after="20" w:line="360" w:lineRule="auto"/>
              <w:ind w:right="-646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BCD96D3" w14:textId="77777777" w:rsidR="00602DA4" w:rsidRPr="00E3229E" w:rsidRDefault="00602DA4" w:rsidP="00A972FD">
      <w:pPr>
        <w:rPr>
          <w:rFonts w:cstheme="minorHAnsi"/>
        </w:rPr>
      </w:pPr>
    </w:p>
    <w:sectPr w:rsidR="00602DA4" w:rsidRPr="00E3229E" w:rsidSect="00602DA4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6373" w14:textId="77777777" w:rsidR="00291EFB" w:rsidRDefault="00291EFB" w:rsidP="004568A7">
      <w:pPr>
        <w:spacing w:after="0" w:line="240" w:lineRule="auto"/>
      </w:pPr>
      <w:r>
        <w:separator/>
      </w:r>
    </w:p>
  </w:endnote>
  <w:endnote w:type="continuationSeparator" w:id="0">
    <w:p w14:paraId="23631002" w14:textId="77777777" w:rsidR="00291EFB" w:rsidRDefault="00291EFB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22E8511D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B12435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F75BDF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13E5" w14:textId="77777777" w:rsidR="00291EFB" w:rsidRDefault="00291EFB" w:rsidP="004568A7">
      <w:pPr>
        <w:spacing w:after="0" w:line="240" w:lineRule="auto"/>
      </w:pPr>
      <w:r>
        <w:separator/>
      </w:r>
    </w:p>
  </w:footnote>
  <w:footnote w:type="continuationSeparator" w:id="0">
    <w:p w14:paraId="477C98DE" w14:textId="77777777" w:rsidR="00291EFB" w:rsidRDefault="00291EFB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6613"/>
    <w:rsid w:val="00274543"/>
    <w:rsid w:val="00277B2B"/>
    <w:rsid w:val="002802AD"/>
    <w:rsid w:val="00291EFB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C039F"/>
    <w:rsid w:val="007C2031"/>
    <w:rsid w:val="007C448C"/>
    <w:rsid w:val="007D0247"/>
    <w:rsid w:val="007D5CC8"/>
    <w:rsid w:val="007F3EA9"/>
    <w:rsid w:val="00823916"/>
    <w:rsid w:val="00840B3A"/>
    <w:rsid w:val="00852EF9"/>
    <w:rsid w:val="00932950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2435"/>
    <w:rsid w:val="00B1377E"/>
    <w:rsid w:val="00B34391"/>
    <w:rsid w:val="00B401BA"/>
    <w:rsid w:val="00B60D77"/>
    <w:rsid w:val="00B70BF4"/>
    <w:rsid w:val="00B925F8"/>
    <w:rsid w:val="00BA1FC3"/>
    <w:rsid w:val="00BB2188"/>
    <w:rsid w:val="00C307F0"/>
    <w:rsid w:val="00C45E18"/>
    <w:rsid w:val="00C85426"/>
    <w:rsid w:val="00C94271"/>
    <w:rsid w:val="00CA5C7F"/>
    <w:rsid w:val="00CB4EB5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75BDF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6939A3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818-955D-4D80-9B96-FAC84AAD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ASIA GEORGIEVA ANTONOVA</cp:lastModifiedBy>
  <cp:revision>2</cp:revision>
  <cp:lastPrinted>2019-05-16T09:20:00Z</cp:lastPrinted>
  <dcterms:created xsi:type="dcterms:W3CDTF">2022-09-01T11:33:00Z</dcterms:created>
  <dcterms:modified xsi:type="dcterms:W3CDTF">2022-09-01T11:33:00Z</dcterms:modified>
</cp:coreProperties>
</file>